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2B" w:rsidRDefault="0072752B" w:rsidP="008D164A">
      <w:pPr>
        <w:spacing w:after="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ПРОЕКТ</w:t>
      </w:r>
    </w:p>
    <w:p w:rsidR="008D164A" w:rsidRDefault="008D164A" w:rsidP="008D164A">
      <w:pPr>
        <w:spacing w:after="0"/>
        <w:jc w:val="right"/>
        <w:rPr>
          <w:rFonts w:ascii="Times New Roman" w:hAnsi="Times New Roman" w:cs="Times New Roman"/>
        </w:rPr>
      </w:pPr>
    </w:p>
    <w:p w:rsidR="003E109A" w:rsidRDefault="003E109A" w:rsidP="008D164A">
      <w:pPr>
        <w:spacing w:after="0"/>
        <w:jc w:val="right"/>
        <w:rPr>
          <w:rFonts w:ascii="Times New Roman" w:hAnsi="Times New Roman" w:cs="Times New Roman"/>
        </w:rPr>
      </w:pPr>
    </w:p>
    <w:p w:rsidR="003E109A" w:rsidRPr="009F0FC1" w:rsidRDefault="003E109A" w:rsidP="008D164A">
      <w:pPr>
        <w:spacing w:after="0"/>
        <w:jc w:val="right"/>
        <w:rPr>
          <w:rFonts w:ascii="Times New Roman" w:hAnsi="Times New Roman" w:cs="Times New Roman"/>
        </w:rPr>
      </w:pPr>
    </w:p>
    <w:p w:rsidR="008D164A" w:rsidRDefault="008D164A" w:rsidP="008D164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64A" w:rsidRDefault="008D164A" w:rsidP="008D164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64A" w:rsidRPr="00972430" w:rsidRDefault="008D164A" w:rsidP="008D164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3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8D164A" w:rsidRPr="00972430" w:rsidRDefault="008D164A" w:rsidP="008D164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30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  <w:r w:rsidRPr="00972430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по </w:t>
      </w:r>
      <w:r w:rsidRPr="00972430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муниципальному  контролю в сфере благоустройства </w:t>
      </w:r>
      <w:r w:rsidRPr="00114A5F">
        <w:rPr>
          <w:rFonts w:ascii="Times New Roman" w:hAnsi="Times New Roman" w:cs="Times New Roman"/>
          <w:b/>
          <w:sz w:val="23"/>
          <w:szCs w:val="23"/>
        </w:rPr>
        <w:t xml:space="preserve">на территории </w:t>
      </w:r>
      <w:proofErr w:type="spellStart"/>
      <w:r w:rsidR="00C26BF4">
        <w:rPr>
          <w:rFonts w:ascii="Times New Roman" w:hAnsi="Times New Roman" w:cs="Times New Roman"/>
          <w:b/>
          <w:sz w:val="23"/>
          <w:szCs w:val="23"/>
        </w:rPr>
        <w:t>Злынковского</w:t>
      </w:r>
      <w:proofErr w:type="spellEnd"/>
      <w:r w:rsidR="00C26BF4">
        <w:rPr>
          <w:rFonts w:ascii="Times New Roman" w:hAnsi="Times New Roman" w:cs="Times New Roman"/>
          <w:b/>
          <w:sz w:val="23"/>
          <w:szCs w:val="23"/>
        </w:rPr>
        <w:t xml:space="preserve"> района</w:t>
      </w:r>
      <w:r w:rsidRPr="00114A5F">
        <w:rPr>
          <w:rFonts w:ascii="Times New Roman" w:hAnsi="Times New Roman" w:cs="Times New Roman"/>
          <w:b/>
          <w:sz w:val="23"/>
          <w:szCs w:val="23"/>
        </w:rPr>
        <w:t xml:space="preserve"> Брянской области»</w:t>
      </w:r>
      <w:r w:rsidRPr="00114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52B">
        <w:rPr>
          <w:rFonts w:ascii="Times New Roman" w:hAnsi="Times New Roman" w:cs="Times New Roman"/>
          <w:b/>
          <w:bCs/>
          <w:sz w:val="24"/>
          <w:szCs w:val="24"/>
        </w:rPr>
        <w:t>на 2025</w:t>
      </w:r>
      <w:r w:rsidRPr="00114A5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D164A" w:rsidRPr="00840CB0" w:rsidRDefault="008D164A" w:rsidP="008D164A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D164A" w:rsidRPr="00972430" w:rsidRDefault="008D164A" w:rsidP="008D164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64A" w:rsidRPr="00972430" w:rsidRDefault="008D164A" w:rsidP="008D164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0" w:name="Par94"/>
      <w:bookmarkEnd w:id="0"/>
      <w:r w:rsidRPr="00972430">
        <w:rPr>
          <w:rFonts w:ascii="Times New Roman" w:hAnsi="Times New Roman" w:cs="Times New Roman"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D164A" w:rsidRPr="00972430" w:rsidRDefault="008D164A" w:rsidP="008D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64A" w:rsidRPr="00972430" w:rsidRDefault="008D164A" w:rsidP="008D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430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от 25 июня 2021 г. </w:t>
      </w:r>
      <w:proofErr w:type="gramEnd"/>
      <w:r w:rsidRPr="00972430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в сфере благоустройства </w:t>
      </w:r>
      <w:r w:rsidRPr="0011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A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Злынковского</w:t>
      </w:r>
      <w:bookmarkStart w:id="1" w:name="_GoBack"/>
      <w:bookmarkEnd w:id="1"/>
      <w:r w:rsidRPr="0011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72430">
        <w:rPr>
          <w:rFonts w:ascii="Times New Roman" w:hAnsi="Times New Roman" w:cs="Times New Roman"/>
          <w:sz w:val="24"/>
          <w:szCs w:val="24"/>
        </w:rPr>
        <w:t xml:space="preserve"> (</w:t>
      </w:r>
      <w:r w:rsidRPr="00972430">
        <w:rPr>
          <w:rFonts w:ascii="Times New Roman" w:eastAsia="Calibri" w:hAnsi="Times New Roman" w:cs="Times New Roman"/>
          <w:sz w:val="24"/>
          <w:szCs w:val="24"/>
        </w:rPr>
        <w:t>далее – муниципальный контроль в сфере благоустройства).</w:t>
      </w:r>
    </w:p>
    <w:p w:rsidR="008D164A" w:rsidRPr="00972430" w:rsidRDefault="008D164A" w:rsidP="008D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администрации </w:t>
      </w:r>
      <w:proofErr w:type="spellStart"/>
      <w:r w:rsidR="00C26BF4">
        <w:rPr>
          <w:rFonts w:ascii="Times New Roman" w:hAnsi="Times New Roman" w:cs="Times New Roman"/>
          <w:sz w:val="24"/>
          <w:szCs w:val="24"/>
        </w:rPr>
        <w:t>Злынковского</w:t>
      </w:r>
      <w:proofErr w:type="spellEnd"/>
      <w:r w:rsidR="00C26BF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72430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C26BF4">
        <w:rPr>
          <w:rFonts w:ascii="Times New Roman" w:hAnsi="Times New Roman" w:cs="Times New Roman"/>
          <w:sz w:val="24"/>
          <w:szCs w:val="24"/>
        </w:rPr>
        <w:t>Злынковского</w:t>
      </w:r>
      <w:proofErr w:type="spellEnd"/>
      <w:r w:rsidRPr="00972430">
        <w:rPr>
          <w:rFonts w:ascii="Times New Roman" w:hAnsi="Times New Roman" w:cs="Times New Roman"/>
          <w:sz w:val="24"/>
          <w:szCs w:val="24"/>
        </w:rPr>
        <w:t xml:space="preserve"> района (далее - </w:t>
      </w:r>
      <w:r w:rsidRPr="009724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72430">
        <w:rPr>
          <w:rFonts w:ascii="Times New Roman" w:hAnsi="Times New Roman" w:cs="Times New Roman"/>
          <w:sz w:val="24"/>
          <w:szCs w:val="24"/>
        </w:rPr>
        <w:t>дминистраци</w:t>
      </w:r>
      <w:r w:rsidRPr="0097243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72430">
        <w:rPr>
          <w:rFonts w:ascii="Times New Roman" w:hAnsi="Times New Roman" w:cs="Times New Roman"/>
          <w:sz w:val="24"/>
          <w:szCs w:val="24"/>
        </w:rPr>
        <w:t>) является уполномоченным органом по осуществлению муниципального контроля в сфере благоустройства.</w:t>
      </w:r>
    </w:p>
    <w:p w:rsidR="008D164A" w:rsidRPr="00972430" w:rsidRDefault="008D164A" w:rsidP="008D1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 xml:space="preserve">        Правовой акт, который содержит обязательные требования, соблюдение которых оценивается при проведении муниципального контроля в сфере благоустройства:</w:t>
      </w:r>
    </w:p>
    <w:p w:rsidR="008D164A" w:rsidRPr="00972430" w:rsidRDefault="008D164A" w:rsidP="008D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164A" w:rsidRPr="00972430" w:rsidRDefault="008D164A" w:rsidP="008D164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2" w:name="Par175"/>
      <w:bookmarkEnd w:id="2"/>
    </w:p>
    <w:p w:rsidR="008D164A" w:rsidRPr="00972430" w:rsidRDefault="008D164A" w:rsidP="008D164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72430">
        <w:rPr>
          <w:rFonts w:ascii="Times New Roman" w:hAnsi="Times New Roman" w:cs="Times New Roman"/>
          <w:bCs/>
          <w:sz w:val="24"/>
          <w:szCs w:val="24"/>
        </w:rPr>
        <w:t>Раздел II. Цели и задачи реализации программы профилактики</w:t>
      </w:r>
    </w:p>
    <w:p w:rsidR="008D164A" w:rsidRPr="00972430" w:rsidRDefault="008D164A" w:rsidP="008D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64A" w:rsidRPr="00972430" w:rsidRDefault="008D164A" w:rsidP="008D16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72430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8D164A" w:rsidRPr="00972430" w:rsidRDefault="008D164A" w:rsidP="008D16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8D164A" w:rsidRPr="00972430" w:rsidRDefault="008D164A" w:rsidP="008D16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D164A" w:rsidRPr="00972430" w:rsidRDefault="008D164A" w:rsidP="008D16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164A" w:rsidRPr="00972430" w:rsidRDefault="008D164A" w:rsidP="008D16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D164A" w:rsidRPr="00972430" w:rsidRDefault="008D164A" w:rsidP="008D16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72430">
        <w:rPr>
          <w:rFonts w:ascii="Times New Roman" w:hAnsi="Times New Roman" w:cs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8D164A" w:rsidRPr="00972430" w:rsidRDefault="008D164A" w:rsidP="008D16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 xml:space="preserve">Укрепление </w:t>
      </w:r>
      <w:proofErr w:type="gramStart"/>
      <w:r w:rsidRPr="00972430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972430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8D164A" w:rsidRPr="00972430" w:rsidRDefault="008D164A" w:rsidP="008D16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iCs/>
          <w:sz w:val="24"/>
          <w:szCs w:val="24"/>
        </w:rPr>
        <w:t>Повышение правосознания и п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равовой культуры руководителей, </w:t>
      </w:r>
      <w:r w:rsidRPr="00972430">
        <w:rPr>
          <w:rFonts w:ascii="Times New Roman" w:hAnsi="Times New Roman" w:cs="Times New Roman"/>
          <w:iCs/>
          <w:sz w:val="24"/>
          <w:szCs w:val="24"/>
        </w:rPr>
        <w:t>юридических лиц, индивидуальных предпринимателей и граждан;</w:t>
      </w:r>
    </w:p>
    <w:p w:rsidR="008D164A" w:rsidRPr="00972430" w:rsidRDefault="008D164A" w:rsidP="008D16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D164A" w:rsidRPr="00972430" w:rsidRDefault="008D164A" w:rsidP="008D16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D164A" w:rsidRPr="00972430" w:rsidRDefault="008D164A" w:rsidP="008D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64A" w:rsidRPr="00972430" w:rsidRDefault="008D164A" w:rsidP="008D164A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8D164A" w:rsidRPr="00972430" w:rsidRDefault="008D164A" w:rsidP="008D164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72430">
        <w:rPr>
          <w:rFonts w:ascii="Times New Roman" w:hAnsi="Times New Roman" w:cs="Times New Roman"/>
          <w:bCs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8D164A" w:rsidRPr="00972430" w:rsidRDefault="008D164A" w:rsidP="008D164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2835"/>
        <w:gridCol w:w="3118"/>
      </w:tblGrid>
      <w:tr w:rsidR="008D164A" w:rsidRPr="00972430" w:rsidTr="007C3F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8C15A9" w:rsidRDefault="008C15A9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8D164A" w:rsidRPr="00972430" w:rsidTr="007C3F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4A" w:rsidRPr="00972430" w:rsidRDefault="008D164A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8D164A" w:rsidRPr="00972430" w:rsidRDefault="008D164A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4A" w:rsidRPr="008C15A9" w:rsidRDefault="008C15A9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1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D164A" w:rsidRPr="00972430" w:rsidTr="007C3F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4A" w:rsidRPr="00972430" w:rsidRDefault="008D164A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4A" w:rsidRPr="008C15A9" w:rsidRDefault="008C15A9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1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D164A" w:rsidRPr="00972430" w:rsidTr="007C3FD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4A" w:rsidRPr="00972430" w:rsidRDefault="008D164A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4A" w:rsidRPr="00972430" w:rsidRDefault="008D164A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4A" w:rsidRPr="008C15A9" w:rsidRDefault="008C15A9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1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D164A" w:rsidRPr="00972430" w:rsidRDefault="008D164A" w:rsidP="008D164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8D164A" w:rsidRPr="00972430" w:rsidRDefault="008D164A" w:rsidP="008D164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8D164A" w:rsidRPr="00972430" w:rsidRDefault="008D164A" w:rsidP="008D1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 xml:space="preserve">     Консультирование контролируемых лиц осуществляется должностным лицом, уполномоченным осуществлять контроль, по телефону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26BF4">
        <w:rPr>
          <w:rFonts w:ascii="Times New Roman" w:hAnsi="Times New Roman" w:cs="Times New Roman"/>
          <w:sz w:val="24"/>
          <w:szCs w:val="24"/>
        </w:rPr>
        <w:t>2-10-31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2430">
        <w:rPr>
          <w:rFonts w:ascii="Times New Roman" w:hAnsi="Times New Roman" w:cs="Times New Roman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D164A" w:rsidRPr="00972430" w:rsidRDefault="008D164A" w:rsidP="008D1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 xml:space="preserve">     Консультирование осуществляется в устной или письменной форме по следующим вопросам:</w:t>
      </w:r>
    </w:p>
    <w:p w:rsidR="008D164A" w:rsidRPr="00972430" w:rsidRDefault="008D164A" w:rsidP="008D1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в сфере благоустройства;</w:t>
      </w:r>
    </w:p>
    <w:p w:rsidR="008D164A" w:rsidRPr="00972430" w:rsidRDefault="008D164A" w:rsidP="008D1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 w:rsidR="008D164A" w:rsidRPr="00972430" w:rsidRDefault="008D164A" w:rsidP="008D1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8D164A" w:rsidRPr="00972430" w:rsidRDefault="008D164A" w:rsidP="008D1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>4) порядок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D164A" w:rsidRPr="00972430" w:rsidRDefault="008D164A" w:rsidP="008D1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 xml:space="preserve">  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D164A" w:rsidRPr="00972430" w:rsidRDefault="008D164A" w:rsidP="008D1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D164A" w:rsidRPr="00972430" w:rsidRDefault="008D164A" w:rsidP="008D1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8D164A" w:rsidRPr="00972430" w:rsidRDefault="008D164A" w:rsidP="008D1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8D164A" w:rsidRPr="00972430" w:rsidRDefault="008D164A" w:rsidP="008D164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8D164A" w:rsidRPr="00972430" w:rsidRDefault="008D164A" w:rsidP="008D164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72430">
        <w:rPr>
          <w:rFonts w:ascii="Times New Roman" w:hAnsi="Times New Roman" w:cs="Times New Roman"/>
          <w:bCs/>
          <w:sz w:val="24"/>
          <w:szCs w:val="24"/>
        </w:rPr>
        <w:lastRenderedPageBreak/>
        <w:t>Раздел IV. Показатели результативности и эффективности программы профилактики</w:t>
      </w:r>
    </w:p>
    <w:p w:rsidR="008D164A" w:rsidRPr="00972430" w:rsidRDefault="008D164A" w:rsidP="008D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8D164A" w:rsidRPr="00972430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24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24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D164A" w:rsidRPr="00972430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D164A" w:rsidRPr="00972430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8D164A" w:rsidRPr="00972430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972430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D164A" w:rsidRPr="00972430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3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4A" w:rsidRPr="00972430" w:rsidRDefault="008D164A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</w:tbl>
    <w:p w:rsidR="008D164A" w:rsidRPr="00972430" w:rsidRDefault="008D164A" w:rsidP="008D164A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64A" w:rsidRPr="00972430" w:rsidRDefault="008D164A" w:rsidP="008D164A">
      <w:pPr>
        <w:rPr>
          <w:rFonts w:ascii="Times New Roman" w:hAnsi="Times New Roman" w:cs="Times New Roman"/>
          <w:sz w:val="24"/>
          <w:szCs w:val="24"/>
        </w:rPr>
      </w:pPr>
      <w:r w:rsidRPr="00972430">
        <w:rPr>
          <w:rFonts w:ascii="Times New Roman" w:eastAsia="Calibri" w:hAnsi="Times New Roman" w:cs="Times New Roman"/>
          <w:sz w:val="24"/>
          <w:szCs w:val="24"/>
        </w:rPr>
        <w:tab/>
      </w:r>
      <w:r w:rsidRPr="00972430">
        <w:rPr>
          <w:rFonts w:ascii="Times New Roman" w:eastAsia="Calibri" w:hAnsi="Times New Roman" w:cs="Times New Roman"/>
          <w:sz w:val="24"/>
          <w:szCs w:val="24"/>
        </w:rPr>
        <w:tab/>
      </w:r>
      <w:r w:rsidRPr="00972430">
        <w:rPr>
          <w:rFonts w:ascii="Times New Roman" w:eastAsia="Calibri" w:hAnsi="Times New Roman" w:cs="Times New Roman"/>
          <w:sz w:val="24"/>
          <w:szCs w:val="24"/>
        </w:rPr>
        <w:tab/>
      </w:r>
    </w:p>
    <w:p w:rsidR="008D164A" w:rsidRDefault="008D164A" w:rsidP="008D164A"/>
    <w:p w:rsidR="00392111" w:rsidRDefault="00392111"/>
    <w:sectPr w:rsidR="00392111" w:rsidSect="00A239B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2748"/>
    <w:multiLevelType w:val="multilevel"/>
    <w:tmpl w:val="75D04B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7D2D0144"/>
    <w:multiLevelType w:val="multilevel"/>
    <w:tmpl w:val="7D9EBBE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4A"/>
    <w:rsid w:val="0008593F"/>
    <w:rsid w:val="00392111"/>
    <w:rsid w:val="003E109A"/>
    <w:rsid w:val="004A2BCA"/>
    <w:rsid w:val="0072752B"/>
    <w:rsid w:val="008C15A9"/>
    <w:rsid w:val="008D164A"/>
    <w:rsid w:val="00C2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164A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8D164A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styleId="a4">
    <w:name w:val="No Spacing"/>
    <w:uiPriority w:val="1"/>
    <w:qFormat/>
    <w:rsid w:val="008D164A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164A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8D164A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styleId="a4">
    <w:name w:val="No Spacing"/>
    <w:uiPriority w:val="1"/>
    <w:qFormat/>
    <w:rsid w:val="008D164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2024-10-04T06:50:00Z</dcterms:created>
  <dcterms:modified xsi:type="dcterms:W3CDTF">2024-10-04T09:00:00Z</dcterms:modified>
</cp:coreProperties>
</file>